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40" w:rsidRPr="00520BEA" w:rsidRDefault="00542940" w:rsidP="00520BEA">
      <w:pPr>
        <w:jc w:val="center"/>
        <w:rPr>
          <w:rFonts w:ascii="Times New Roman" w:hAnsi="Times New Roman" w:cs="Times New Roman"/>
          <w:b/>
          <w:sz w:val="24"/>
        </w:rPr>
      </w:pPr>
      <w:r w:rsidRPr="00BD49D3">
        <w:rPr>
          <w:rFonts w:ascii="Times New Roman" w:hAnsi="Times New Roman" w:cs="Times New Roman"/>
          <w:b/>
          <w:sz w:val="24"/>
        </w:rPr>
        <w:t>Harmonogram realizacji planu komunikacji</w:t>
      </w:r>
      <w:r w:rsidR="0048707B">
        <w:rPr>
          <w:rFonts w:ascii="Times New Roman" w:hAnsi="Times New Roman" w:cs="Times New Roman"/>
          <w:b/>
          <w:sz w:val="24"/>
        </w:rPr>
        <w:t xml:space="preserve"> na 202</w:t>
      </w:r>
      <w:r w:rsidR="00DD2372">
        <w:rPr>
          <w:rFonts w:ascii="Times New Roman" w:hAnsi="Times New Roman" w:cs="Times New Roman"/>
          <w:b/>
          <w:sz w:val="24"/>
        </w:rPr>
        <w:t>4</w:t>
      </w:r>
      <w:r w:rsidR="000F5AE7" w:rsidRPr="00BD49D3">
        <w:rPr>
          <w:rFonts w:ascii="Times New Roman" w:hAnsi="Times New Roman" w:cs="Times New Roman"/>
          <w:b/>
          <w:sz w:val="24"/>
        </w:rPr>
        <w:t xml:space="preserve"> rok</w:t>
      </w:r>
    </w:p>
    <w:tbl>
      <w:tblPr>
        <w:tblStyle w:val="Tabela-Siatka"/>
        <w:tblW w:w="15877" w:type="dxa"/>
        <w:tblInd w:w="-601" w:type="dxa"/>
        <w:tblLayout w:type="fixed"/>
        <w:tblLook w:val="04A0"/>
      </w:tblPr>
      <w:tblGrid>
        <w:gridCol w:w="1451"/>
        <w:gridCol w:w="1848"/>
        <w:gridCol w:w="2036"/>
        <w:gridCol w:w="2452"/>
        <w:gridCol w:w="2306"/>
        <w:gridCol w:w="2355"/>
        <w:gridCol w:w="1904"/>
        <w:gridCol w:w="1525"/>
      </w:tblGrid>
      <w:tr w:rsidR="00D27F92" w:rsidRPr="00BD49D3" w:rsidTr="00BB5233">
        <w:trPr>
          <w:trHeight w:val="1389"/>
        </w:trPr>
        <w:tc>
          <w:tcPr>
            <w:tcW w:w="1451" w:type="dxa"/>
            <w:vAlign w:val="center"/>
          </w:tcPr>
          <w:p w:rsidR="00F256EE" w:rsidRPr="00BD49D3" w:rsidRDefault="00F256EE" w:rsidP="00A93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Termin realizacji (miesiąc/rok)</w:t>
            </w:r>
          </w:p>
        </w:tc>
        <w:tc>
          <w:tcPr>
            <w:tcW w:w="1848" w:type="dxa"/>
            <w:vAlign w:val="center"/>
          </w:tcPr>
          <w:p w:rsidR="00F256EE" w:rsidRPr="00BD49D3" w:rsidRDefault="00F256EE" w:rsidP="00A93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Cel komunikacji</w:t>
            </w:r>
          </w:p>
        </w:tc>
        <w:tc>
          <w:tcPr>
            <w:tcW w:w="2036" w:type="dxa"/>
            <w:vAlign w:val="center"/>
          </w:tcPr>
          <w:p w:rsidR="00F256EE" w:rsidRPr="00BD49D3" w:rsidRDefault="00F256EE" w:rsidP="00A93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Nazwa działania komunikacyjnego</w:t>
            </w:r>
          </w:p>
        </w:tc>
        <w:tc>
          <w:tcPr>
            <w:tcW w:w="2452" w:type="dxa"/>
            <w:vAlign w:val="center"/>
          </w:tcPr>
          <w:p w:rsidR="00F256EE" w:rsidRPr="00BD49D3" w:rsidRDefault="00F256EE" w:rsidP="00A93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Adresaci działania komunikacyjnego</w:t>
            </w:r>
          </w:p>
        </w:tc>
        <w:tc>
          <w:tcPr>
            <w:tcW w:w="2306" w:type="dxa"/>
            <w:vAlign w:val="center"/>
          </w:tcPr>
          <w:p w:rsidR="00F256EE" w:rsidRPr="00BD49D3" w:rsidRDefault="00F256EE" w:rsidP="00A93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Środki przekazu</w:t>
            </w:r>
          </w:p>
        </w:tc>
        <w:tc>
          <w:tcPr>
            <w:tcW w:w="2355" w:type="dxa"/>
            <w:vAlign w:val="center"/>
          </w:tcPr>
          <w:p w:rsidR="00F256EE" w:rsidRPr="00BD49D3" w:rsidRDefault="00F256EE" w:rsidP="00A93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Zakładane / zrealizowane wskaźniki realizacji działania</w:t>
            </w:r>
          </w:p>
        </w:tc>
        <w:tc>
          <w:tcPr>
            <w:tcW w:w="1904" w:type="dxa"/>
            <w:vAlign w:val="center"/>
          </w:tcPr>
          <w:p w:rsidR="00F256EE" w:rsidRPr="00BD49D3" w:rsidRDefault="00F256EE" w:rsidP="00A93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Planowane / zrealizowane efekty działań komunikacyjnych</w:t>
            </w:r>
          </w:p>
        </w:tc>
        <w:tc>
          <w:tcPr>
            <w:tcW w:w="1525" w:type="dxa"/>
            <w:vAlign w:val="center"/>
          </w:tcPr>
          <w:p w:rsidR="00F256EE" w:rsidRPr="00BD49D3" w:rsidRDefault="00F256EE" w:rsidP="00A93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Planowany lub poniesiony koszt</w:t>
            </w:r>
          </w:p>
          <w:p w:rsidR="00F256EE" w:rsidRPr="00BD49D3" w:rsidRDefault="00F256EE" w:rsidP="00A93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zadania</w:t>
            </w:r>
          </w:p>
        </w:tc>
      </w:tr>
      <w:tr w:rsidR="008706F1" w:rsidRPr="00BD49D3" w:rsidTr="00BB5233">
        <w:trPr>
          <w:trHeight w:val="289"/>
        </w:trPr>
        <w:tc>
          <w:tcPr>
            <w:tcW w:w="1451" w:type="dxa"/>
            <w:vAlign w:val="center"/>
          </w:tcPr>
          <w:p w:rsidR="008706F1" w:rsidRPr="00D27F92" w:rsidRDefault="008706F1" w:rsidP="008706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Marzec 2024</w:t>
            </w:r>
          </w:p>
        </w:tc>
        <w:tc>
          <w:tcPr>
            <w:tcW w:w="1848" w:type="dxa"/>
            <w:vAlign w:val="center"/>
          </w:tcPr>
          <w:p w:rsidR="008706F1" w:rsidRDefault="008706F1" w:rsidP="008706F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Analiza realizacji wniosków</w:t>
            </w:r>
          </w:p>
          <w:p w:rsidR="008706F1" w:rsidRPr="00BC2271" w:rsidRDefault="008706F1" w:rsidP="00870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Rozwiązywanie problemów przez Beneficjentów</w:t>
            </w:r>
          </w:p>
        </w:tc>
        <w:tc>
          <w:tcPr>
            <w:tcW w:w="2036" w:type="dxa"/>
            <w:vAlign w:val="center"/>
          </w:tcPr>
          <w:p w:rsidR="008706F1" w:rsidRPr="00BC2271" w:rsidRDefault="008706F1" w:rsidP="002C7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Spotkanie dotyczące  przygotowanie dokumentacji do wniosku o płatność </w:t>
            </w:r>
            <w:r w:rsidR="002C7537">
              <w:rPr>
                <w:rFonts w:ascii="Times New Roman" w:eastAsia="Times New Roman" w:hAnsi="Times New Roman" w:cs="Times New Roman"/>
                <w:lang w:eastAsia="pl-PL"/>
              </w:rPr>
              <w:t>I transzy dla beneficjentów w ramach naboru zakładanie działalności gospodarczej</w:t>
            </w:r>
          </w:p>
        </w:tc>
        <w:tc>
          <w:tcPr>
            <w:tcW w:w="2452" w:type="dxa"/>
            <w:vAlign w:val="center"/>
          </w:tcPr>
          <w:p w:rsidR="008706F1" w:rsidRPr="00BC2271" w:rsidRDefault="008706F1" w:rsidP="00870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Beneficjenci/ </w:t>
            </w: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wnioskodawcy</w:t>
            </w:r>
          </w:p>
        </w:tc>
        <w:tc>
          <w:tcPr>
            <w:tcW w:w="2306" w:type="dxa"/>
            <w:vAlign w:val="center"/>
          </w:tcPr>
          <w:p w:rsidR="008706F1" w:rsidRPr="00BC2271" w:rsidRDefault="008706F1" w:rsidP="008706F1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bookmarkStart w:id="0" w:name="_GoBack"/>
            <w:bookmarkEnd w:id="0"/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warsztaty (szkolenie)</w:t>
            </w:r>
          </w:p>
        </w:tc>
        <w:tc>
          <w:tcPr>
            <w:tcW w:w="2355" w:type="dxa"/>
            <w:vAlign w:val="center"/>
          </w:tcPr>
          <w:p w:rsidR="008706F1" w:rsidRDefault="008706F1" w:rsidP="008706F1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 liczba spotkań warsztatowych (szkoleń)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1</w:t>
            </w:r>
          </w:p>
          <w:p w:rsidR="008706F1" w:rsidRPr="00BC2271" w:rsidRDefault="008706F1" w:rsidP="008706F1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liczba materiałów informacyjno - szkoleniowych  kompletów</w:t>
            </w:r>
          </w:p>
          <w:p w:rsidR="008706F1" w:rsidRPr="00BC2271" w:rsidRDefault="008706F1" w:rsidP="00870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:rsidR="008706F1" w:rsidRPr="00BC2271" w:rsidRDefault="008706F1" w:rsidP="008706F1">
            <w:pPr>
              <w:jc w:val="center"/>
              <w:rPr>
                <w:rFonts w:ascii="Times New Roman" w:hAnsi="Times New Roman" w:cs="Times New Roman"/>
              </w:rPr>
            </w:pPr>
            <w:r w:rsidRPr="00BC2271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udział min.</w:t>
            </w:r>
            <w:r w:rsidR="002C753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osób</w:t>
            </w: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 xml:space="preserve">* </w:t>
            </w:r>
          </w:p>
        </w:tc>
        <w:tc>
          <w:tcPr>
            <w:tcW w:w="1525" w:type="dxa"/>
            <w:vAlign w:val="center"/>
          </w:tcPr>
          <w:p w:rsidR="008706F1" w:rsidRPr="00BC2271" w:rsidRDefault="002C7537" w:rsidP="00870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8706F1" w:rsidRPr="00BC2271">
              <w:rPr>
                <w:rFonts w:ascii="Times New Roman" w:hAnsi="Times New Roman" w:cs="Times New Roman"/>
              </w:rPr>
              <w:t xml:space="preserve"> z</w:t>
            </w:r>
            <w:r w:rsidR="008706F1">
              <w:rPr>
                <w:rFonts w:ascii="Times New Roman" w:hAnsi="Times New Roman" w:cs="Times New Roman"/>
              </w:rPr>
              <w:t>ł</w:t>
            </w:r>
          </w:p>
        </w:tc>
      </w:tr>
      <w:tr w:rsidR="002C7537" w:rsidRPr="00BD49D3" w:rsidTr="00BB5233">
        <w:trPr>
          <w:trHeight w:val="289"/>
        </w:trPr>
        <w:tc>
          <w:tcPr>
            <w:tcW w:w="1451" w:type="dxa"/>
            <w:vAlign w:val="center"/>
          </w:tcPr>
          <w:p w:rsidR="002C7537" w:rsidRDefault="002C7537" w:rsidP="00AB04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Maj 2024</w:t>
            </w:r>
          </w:p>
        </w:tc>
        <w:tc>
          <w:tcPr>
            <w:tcW w:w="1848" w:type="dxa"/>
            <w:vAlign w:val="center"/>
          </w:tcPr>
          <w:p w:rsidR="002C7537" w:rsidRDefault="002C7537" w:rsidP="002C753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Analiza realizacji wniosków</w:t>
            </w:r>
          </w:p>
          <w:p w:rsidR="002C7537" w:rsidRPr="00BC2271" w:rsidRDefault="002C7537" w:rsidP="002C7537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Rozwiązywanie problemów przez Beneficjentów</w:t>
            </w:r>
          </w:p>
        </w:tc>
        <w:tc>
          <w:tcPr>
            <w:tcW w:w="2036" w:type="dxa"/>
            <w:vAlign w:val="center"/>
          </w:tcPr>
          <w:p w:rsidR="002C7537" w:rsidRPr="00BC2271" w:rsidRDefault="002C7537" w:rsidP="002C7537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Spotkanie dotyczące  przygotowanie dokumentacji do wniosku o płatność końcową dla beneficjentów w ramach naboru zakładanie działalności gospodarczej</w:t>
            </w:r>
          </w:p>
        </w:tc>
        <w:tc>
          <w:tcPr>
            <w:tcW w:w="2452" w:type="dxa"/>
            <w:vAlign w:val="center"/>
          </w:tcPr>
          <w:p w:rsidR="002C7537" w:rsidRDefault="002C7537" w:rsidP="00AB04CA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Beneficjenci/ </w:t>
            </w: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wnioskodawcy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Beneficjenci JST oraz Beneficjencie nie będący JST</w:t>
            </w:r>
          </w:p>
        </w:tc>
        <w:tc>
          <w:tcPr>
            <w:tcW w:w="2306" w:type="dxa"/>
            <w:vAlign w:val="center"/>
          </w:tcPr>
          <w:p w:rsidR="002C7537" w:rsidRPr="00BC2271" w:rsidRDefault="002C7537" w:rsidP="002C7537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*warsztaty (szkolenie)</w:t>
            </w:r>
          </w:p>
        </w:tc>
        <w:tc>
          <w:tcPr>
            <w:tcW w:w="2355" w:type="dxa"/>
            <w:vAlign w:val="center"/>
          </w:tcPr>
          <w:p w:rsidR="002C7537" w:rsidRDefault="002C7537" w:rsidP="002C7537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 liczba spotkań warsztatowych (szkoleń)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1</w:t>
            </w:r>
          </w:p>
          <w:p w:rsidR="002C7537" w:rsidRPr="00BC2271" w:rsidRDefault="002C7537" w:rsidP="002C7537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liczba materiałów informacyjno - szkoleniowych  kompletów</w:t>
            </w:r>
          </w:p>
          <w:p w:rsidR="002C7537" w:rsidRPr="00BC2271" w:rsidRDefault="002C7537" w:rsidP="002C7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:rsidR="002C7537" w:rsidRPr="00BC2271" w:rsidRDefault="002C7537" w:rsidP="002C7537">
            <w:pPr>
              <w:jc w:val="center"/>
              <w:rPr>
                <w:rFonts w:ascii="Times New Roman" w:hAnsi="Times New Roman" w:cs="Times New Roman"/>
              </w:rPr>
            </w:pPr>
            <w:r w:rsidRPr="00BC2271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udział min.16 osób</w:t>
            </w: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 xml:space="preserve">* </w:t>
            </w:r>
          </w:p>
        </w:tc>
        <w:tc>
          <w:tcPr>
            <w:tcW w:w="1525" w:type="dxa"/>
            <w:vAlign w:val="center"/>
          </w:tcPr>
          <w:p w:rsidR="002C7537" w:rsidRDefault="002C7537" w:rsidP="00AB04CA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2C7537" w:rsidRPr="00BD49D3" w:rsidTr="00BB5233">
        <w:trPr>
          <w:trHeight w:val="289"/>
        </w:trPr>
        <w:tc>
          <w:tcPr>
            <w:tcW w:w="1451" w:type="dxa"/>
            <w:vAlign w:val="center"/>
          </w:tcPr>
          <w:p w:rsidR="002C7537" w:rsidRPr="00D27F92" w:rsidRDefault="002C7537" w:rsidP="00AB04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Lipiec 2024</w:t>
            </w:r>
          </w:p>
        </w:tc>
        <w:tc>
          <w:tcPr>
            <w:tcW w:w="1848" w:type="dxa"/>
            <w:vAlign w:val="center"/>
          </w:tcPr>
          <w:p w:rsidR="002C7537" w:rsidRPr="00BC2271" w:rsidRDefault="002C7537" w:rsidP="00AB04CA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Informacja zwrotna na temat jakości pomocy świadczonej przez LGD. Ewentualne korekty planu komunikacyjnego.</w:t>
            </w:r>
          </w:p>
        </w:tc>
        <w:tc>
          <w:tcPr>
            <w:tcW w:w="2036" w:type="dxa"/>
            <w:vAlign w:val="center"/>
          </w:tcPr>
          <w:p w:rsidR="002C7537" w:rsidRPr="00BC2271" w:rsidRDefault="002C7537" w:rsidP="00AB04CA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ankietowe</w:t>
            </w:r>
          </w:p>
        </w:tc>
        <w:tc>
          <w:tcPr>
            <w:tcW w:w="2452" w:type="dxa"/>
            <w:vAlign w:val="center"/>
          </w:tcPr>
          <w:p w:rsidR="002C7537" w:rsidRDefault="002C7537" w:rsidP="00AB04CA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Mieszkańcy/Beneficjenci obszaru</w:t>
            </w:r>
          </w:p>
          <w:p w:rsidR="002C7537" w:rsidRPr="00BC2271" w:rsidRDefault="002C7537" w:rsidP="00AB04CA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LSR</w:t>
            </w:r>
          </w:p>
        </w:tc>
        <w:tc>
          <w:tcPr>
            <w:tcW w:w="2306" w:type="dxa"/>
            <w:vAlign w:val="center"/>
          </w:tcPr>
          <w:p w:rsidR="002C7537" w:rsidRDefault="002C7537" w:rsidP="00BB5233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*ankiety w formie papierowej lub ankiety elektroniczne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zamieszczone na stronie internetowej</w:t>
            </w:r>
          </w:p>
          <w:p w:rsidR="002C7537" w:rsidRPr="00BC2271" w:rsidRDefault="002C7537" w:rsidP="00BB5233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  <w:r w:rsidRPr="00BC2271">
              <w:rPr>
                <w:rFonts w:ascii="Times New Roman" w:hAnsi="Times New Roman" w:cs="Times New Roman"/>
              </w:rPr>
              <w:t>profil w mediach społecznościowych</w:t>
            </w:r>
          </w:p>
        </w:tc>
        <w:tc>
          <w:tcPr>
            <w:tcW w:w="2355" w:type="dxa"/>
            <w:vAlign w:val="center"/>
          </w:tcPr>
          <w:p w:rsidR="002C7537" w:rsidRPr="00BC2271" w:rsidRDefault="002C7537" w:rsidP="00BB5233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*ankiety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zamieszczona na stronie internetowej i mediach społęcznościowych</w:t>
            </w:r>
          </w:p>
        </w:tc>
        <w:tc>
          <w:tcPr>
            <w:tcW w:w="1904" w:type="dxa"/>
            <w:vAlign w:val="center"/>
          </w:tcPr>
          <w:p w:rsidR="002C7537" w:rsidRPr="00BC2271" w:rsidRDefault="002C7537" w:rsidP="00BB5233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*zwrot ankiet na poziomie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100 szt. </w:t>
            </w:r>
          </w:p>
        </w:tc>
        <w:tc>
          <w:tcPr>
            <w:tcW w:w="1525" w:type="dxa"/>
            <w:vAlign w:val="center"/>
          </w:tcPr>
          <w:p w:rsidR="002C7537" w:rsidRPr="00BC2271" w:rsidRDefault="002C7537" w:rsidP="00AB04CA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2C7537" w:rsidRPr="00BD49D3" w:rsidTr="00BB5233">
        <w:trPr>
          <w:trHeight w:val="289"/>
        </w:trPr>
        <w:tc>
          <w:tcPr>
            <w:tcW w:w="1451" w:type="dxa"/>
            <w:vAlign w:val="center"/>
          </w:tcPr>
          <w:p w:rsidR="002C7537" w:rsidRDefault="002C7537" w:rsidP="008706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Sierpień 2024</w:t>
            </w:r>
          </w:p>
        </w:tc>
        <w:tc>
          <w:tcPr>
            <w:tcW w:w="1848" w:type="dxa"/>
            <w:vAlign w:val="center"/>
          </w:tcPr>
          <w:p w:rsidR="002C7537" w:rsidRPr="00BC2271" w:rsidRDefault="002C7537" w:rsidP="008706F1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Spotkanie z mieszkańcami</w:t>
            </w:r>
          </w:p>
        </w:tc>
        <w:tc>
          <w:tcPr>
            <w:tcW w:w="2036" w:type="dxa"/>
            <w:vAlign w:val="center"/>
          </w:tcPr>
          <w:p w:rsidR="002C7537" w:rsidRPr="00BC2271" w:rsidRDefault="002C7537" w:rsidP="009A0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Spotkanie na temat ogólnej informacji dotyczącej </w:t>
            </w:r>
            <w:r w:rsidR="009A0B0C">
              <w:rPr>
                <w:rFonts w:ascii="Times New Roman" w:hAnsi="Times New Roman" w:cs="Times New Roman"/>
              </w:rPr>
              <w:t>zrealizowanych przedsięwzięć oraz zadań bieżących w zakresie realizacji LSR</w:t>
            </w:r>
          </w:p>
        </w:tc>
        <w:tc>
          <w:tcPr>
            <w:tcW w:w="2452" w:type="dxa"/>
            <w:vAlign w:val="center"/>
          </w:tcPr>
          <w:p w:rsidR="002C7537" w:rsidRPr="00BC2271" w:rsidRDefault="002C7537" w:rsidP="008706F1">
            <w:pPr>
              <w:jc w:val="center"/>
              <w:rPr>
                <w:rFonts w:ascii="Times New Roman" w:hAnsi="Times New Roman" w:cs="Times New Roman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wszyscy mieszkańcy obszaru LGD z uwzględnieniem także grup defaworyzowanych w tym dzieci i młodzieży</w:t>
            </w:r>
          </w:p>
        </w:tc>
        <w:tc>
          <w:tcPr>
            <w:tcW w:w="2306" w:type="dxa"/>
            <w:vAlign w:val="center"/>
          </w:tcPr>
          <w:p w:rsidR="002C7537" w:rsidRPr="00BC2271" w:rsidRDefault="002C7537" w:rsidP="002E617E">
            <w:pPr>
              <w:jc w:val="center"/>
              <w:rPr>
                <w:rFonts w:ascii="Times New Roman" w:hAnsi="Times New Roman" w:cs="Times New Roman"/>
              </w:rPr>
            </w:pPr>
            <w:r w:rsidRPr="00BC2271">
              <w:rPr>
                <w:rFonts w:ascii="Times New Roman" w:hAnsi="Times New Roman" w:cs="Times New Roman"/>
              </w:rPr>
              <w:t>*  profil w mediach społecznościowych,</w:t>
            </w:r>
          </w:p>
          <w:p w:rsidR="002C7537" w:rsidRDefault="002C7537" w:rsidP="008706F1">
            <w:pPr>
              <w:jc w:val="center"/>
              <w:rPr>
                <w:rFonts w:ascii="Times New Roman" w:hAnsi="Times New Roman" w:cs="Times New Roman"/>
              </w:rPr>
            </w:pPr>
            <w:r w:rsidRPr="00BC2271">
              <w:rPr>
                <w:rFonts w:ascii="Times New Roman" w:hAnsi="Times New Roman" w:cs="Times New Roman"/>
              </w:rPr>
              <w:t>*  strona internetowa LGD,</w:t>
            </w:r>
          </w:p>
          <w:p w:rsidR="002C7537" w:rsidRPr="00BC2271" w:rsidRDefault="002C7537" w:rsidP="008706F1">
            <w:pPr>
              <w:jc w:val="center"/>
              <w:rPr>
                <w:rFonts w:ascii="Times New Roman" w:hAnsi="Times New Roman" w:cs="Times New Roman"/>
              </w:rPr>
            </w:pPr>
            <w:r w:rsidRPr="00BC2271">
              <w:rPr>
                <w:rFonts w:ascii="Times New Roman" w:hAnsi="Times New Roman" w:cs="Times New Roman"/>
              </w:rPr>
              <w:t>*</w:t>
            </w:r>
            <w:r w:rsidRPr="0047551F">
              <w:rPr>
                <w:rFonts w:ascii="Times New Roman" w:hAnsi="Times New Roman" w:cs="Times New Roman"/>
              </w:rPr>
              <w:t>Punkt informacyjny/spotkanie informacyjne</w:t>
            </w:r>
          </w:p>
        </w:tc>
        <w:tc>
          <w:tcPr>
            <w:tcW w:w="2355" w:type="dxa"/>
            <w:vAlign w:val="center"/>
          </w:tcPr>
          <w:p w:rsidR="002C7537" w:rsidRPr="00BC2271" w:rsidRDefault="002C7537" w:rsidP="008706F1">
            <w:pPr>
              <w:jc w:val="center"/>
              <w:rPr>
                <w:rFonts w:ascii="Times New Roman" w:hAnsi="Times New Roman" w:cs="Times New Roman"/>
              </w:rPr>
            </w:pPr>
            <w:r w:rsidRPr="00BC2271">
              <w:rPr>
                <w:rFonts w:ascii="Times New Roman" w:hAnsi="Times New Roman" w:cs="Times New Roman"/>
              </w:rPr>
              <w:t>*liczba postów w mediach</w:t>
            </w:r>
          </w:p>
          <w:p w:rsidR="002C7537" w:rsidRPr="00BC2271" w:rsidRDefault="002C7537" w:rsidP="008706F1">
            <w:pPr>
              <w:jc w:val="center"/>
              <w:rPr>
                <w:rFonts w:ascii="Times New Roman" w:hAnsi="Times New Roman" w:cs="Times New Roman"/>
              </w:rPr>
            </w:pPr>
            <w:r w:rsidRPr="00BC2271">
              <w:rPr>
                <w:rFonts w:ascii="Times New Roman" w:hAnsi="Times New Roman" w:cs="Times New Roman"/>
              </w:rPr>
              <w:t>społecznościowych – 1,</w:t>
            </w:r>
          </w:p>
          <w:p w:rsidR="002C7537" w:rsidRDefault="002C7537" w:rsidP="008706F1">
            <w:pPr>
              <w:jc w:val="center"/>
              <w:rPr>
                <w:rFonts w:ascii="Times New Roman" w:hAnsi="Times New Roman" w:cs="Times New Roman"/>
              </w:rPr>
            </w:pPr>
            <w:r w:rsidRPr="00BC2271">
              <w:rPr>
                <w:rFonts w:ascii="Times New Roman" w:hAnsi="Times New Roman" w:cs="Times New Roman"/>
              </w:rPr>
              <w:t>* liczba informacji na stronie internetowej – 1;</w:t>
            </w:r>
          </w:p>
          <w:p w:rsidR="002C7537" w:rsidRPr="00BC2271" w:rsidRDefault="002C7537" w:rsidP="008706F1">
            <w:pPr>
              <w:jc w:val="center"/>
              <w:rPr>
                <w:rFonts w:ascii="Times New Roman" w:hAnsi="Times New Roman" w:cs="Times New Roman"/>
              </w:rPr>
            </w:pPr>
            <w:r w:rsidRPr="00BC2271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liczba punktów informacyjnych/spotkań informacyjnych - 1</w:t>
            </w:r>
          </w:p>
        </w:tc>
        <w:tc>
          <w:tcPr>
            <w:tcW w:w="1904" w:type="dxa"/>
            <w:vAlign w:val="center"/>
          </w:tcPr>
          <w:p w:rsidR="002C7537" w:rsidRPr="00BC2271" w:rsidRDefault="002C7537" w:rsidP="00870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 liczba osób</w:t>
            </w:r>
            <w:r w:rsidR="009A0B0C">
              <w:rPr>
                <w:rFonts w:ascii="Times New Roman" w:eastAsia="Times New Roman" w:hAnsi="Times New Roman" w:cs="Times New Roman"/>
                <w:lang w:eastAsia="pl-PL"/>
              </w:rPr>
              <w:t xml:space="preserve"> 200</w:t>
            </w:r>
          </w:p>
        </w:tc>
        <w:tc>
          <w:tcPr>
            <w:tcW w:w="1525" w:type="dxa"/>
            <w:vAlign w:val="center"/>
          </w:tcPr>
          <w:p w:rsidR="002C7537" w:rsidRPr="00BC2271" w:rsidRDefault="002C7537" w:rsidP="00870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 zł</w:t>
            </w:r>
          </w:p>
        </w:tc>
      </w:tr>
      <w:tr w:rsidR="002C7537" w:rsidRPr="00BD49D3" w:rsidTr="00BB5233">
        <w:trPr>
          <w:trHeight w:val="289"/>
        </w:trPr>
        <w:tc>
          <w:tcPr>
            <w:tcW w:w="1451" w:type="dxa"/>
            <w:vAlign w:val="center"/>
          </w:tcPr>
          <w:p w:rsidR="002C7537" w:rsidRPr="00D27F92" w:rsidRDefault="002C7537" w:rsidP="002E61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Październik 2024</w:t>
            </w:r>
          </w:p>
        </w:tc>
        <w:tc>
          <w:tcPr>
            <w:tcW w:w="1848" w:type="dxa"/>
            <w:vAlign w:val="center"/>
          </w:tcPr>
          <w:p w:rsidR="002C7537" w:rsidRPr="00BC2271" w:rsidRDefault="002C7537" w:rsidP="002E617E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Podsumowanie Realizacji LSR na lata 2014 - 2024</w:t>
            </w:r>
          </w:p>
        </w:tc>
        <w:tc>
          <w:tcPr>
            <w:tcW w:w="2036" w:type="dxa"/>
            <w:vAlign w:val="center"/>
          </w:tcPr>
          <w:p w:rsidR="002C7537" w:rsidRPr="00BC2271" w:rsidRDefault="002C7537" w:rsidP="002E617E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Wyjazd studyjny dla lokalnych liderów oraz beneficjentów docelowych</w:t>
            </w:r>
          </w:p>
        </w:tc>
        <w:tc>
          <w:tcPr>
            <w:tcW w:w="2452" w:type="dxa"/>
            <w:vAlign w:val="center"/>
          </w:tcPr>
          <w:p w:rsidR="002C7537" w:rsidRPr="00BC2271" w:rsidRDefault="002C7537" w:rsidP="002E617E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Lokalni Liderzy oraz beneficjenci docelowi, którzy korzystali ze wsparcia</w:t>
            </w:r>
          </w:p>
        </w:tc>
        <w:tc>
          <w:tcPr>
            <w:tcW w:w="2306" w:type="dxa"/>
            <w:vAlign w:val="center"/>
          </w:tcPr>
          <w:p w:rsidR="002C7537" w:rsidRPr="00BC2271" w:rsidRDefault="002C7537" w:rsidP="002E617E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 wy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jazd studyjny relacja multimedialna prezentacja na stronie internetowej oraz na stronach JST</w:t>
            </w:r>
          </w:p>
        </w:tc>
        <w:tc>
          <w:tcPr>
            <w:tcW w:w="2355" w:type="dxa"/>
            <w:vAlign w:val="center"/>
          </w:tcPr>
          <w:p w:rsidR="002C7537" w:rsidRPr="00BC2271" w:rsidRDefault="002C7537" w:rsidP="002E617E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 xml:space="preserve">* liczba wydarzeń promocyjnych - 1;                                 *liczba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uczestników -50 osób</w:t>
            </w:r>
          </w:p>
        </w:tc>
        <w:tc>
          <w:tcPr>
            <w:tcW w:w="1904" w:type="dxa"/>
            <w:vAlign w:val="center"/>
          </w:tcPr>
          <w:p w:rsidR="002C7537" w:rsidRDefault="002C7537" w:rsidP="002E617E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 liczba osób poinformowanych – 1</w:t>
            </w: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</w:p>
          <w:p w:rsidR="002C7537" w:rsidRPr="00BC2271" w:rsidRDefault="002C7537" w:rsidP="002E617E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 udział min. 50 osób</w:t>
            </w:r>
          </w:p>
        </w:tc>
        <w:tc>
          <w:tcPr>
            <w:tcW w:w="1525" w:type="dxa"/>
            <w:vAlign w:val="center"/>
          </w:tcPr>
          <w:p w:rsidR="002C7537" w:rsidRPr="00BC2271" w:rsidRDefault="002C7537" w:rsidP="002E617E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20 08</w:t>
            </w: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0,00 zł</w:t>
            </w:r>
          </w:p>
        </w:tc>
      </w:tr>
      <w:tr w:rsidR="002C7537" w:rsidRPr="00BD49D3" w:rsidTr="00BB5233">
        <w:trPr>
          <w:trHeight w:val="289"/>
        </w:trPr>
        <w:tc>
          <w:tcPr>
            <w:tcW w:w="1451" w:type="dxa"/>
            <w:vAlign w:val="center"/>
          </w:tcPr>
          <w:p w:rsidR="002C7537" w:rsidRDefault="002C7537" w:rsidP="008706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Grudzień 2024</w:t>
            </w:r>
          </w:p>
        </w:tc>
        <w:tc>
          <w:tcPr>
            <w:tcW w:w="1848" w:type="dxa"/>
            <w:vAlign w:val="center"/>
          </w:tcPr>
          <w:p w:rsidR="002C7537" w:rsidRPr="00BC2271" w:rsidRDefault="002C7537" w:rsidP="008706F1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Informowanie mieszkańców o LSR oraz dotychczasowych efektach wdrażania</w:t>
            </w:r>
          </w:p>
        </w:tc>
        <w:tc>
          <w:tcPr>
            <w:tcW w:w="2036" w:type="dxa"/>
            <w:vAlign w:val="center"/>
          </w:tcPr>
          <w:p w:rsidR="002C7537" w:rsidRPr="00BC2271" w:rsidRDefault="002C7537" w:rsidP="008706F1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kampania informacyjna</w:t>
            </w:r>
          </w:p>
        </w:tc>
        <w:tc>
          <w:tcPr>
            <w:tcW w:w="2452" w:type="dxa"/>
            <w:vAlign w:val="center"/>
          </w:tcPr>
          <w:p w:rsidR="002C7537" w:rsidRPr="00BC2271" w:rsidRDefault="002C7537" w:rsidP="008706F1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wszyscy mieszkańcy obszaru LGD z uwzględnieniem także grup defaworyzowanych w tym dzieci i młodzieży</w:t>
            </w:r>
          </w:p>
        </w:tc>
        <w:tc>
          <w:tcPr>
            <w:tcW w:w="2306" w:type="dxa"/>
            <w:vAlign w:val="center"/>
          </w:tcPr>
          <w:p w:rsidR="002C7537" w:rsidRPr="00BC2271" w:rsidRDefault="002C7537" w:rsidP="008706F1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*strona internetowa LGD,</w:t>
            </w:r>
          </w:p>
          <w:p w:rsidR="002C7537" w:rsidRPr="00BC2271" w:rsidRDefault="002C7537" w:rsidP="008706F1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 profil w mediach społecznościowych,</w:t>
            </w:r>
          </w:p>
          <w:p w:rsidR="002C7537" w:rsidRPr="00BC2271" w:rsidRDefault="002C7537" w:rsidP="005A4238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 opublikowane opisy z ilustracjami zrealizowanych projektó</w:t>
            </w:r>
            <w:r w:rsidR="005A4238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</w:p>
        </w:tc>
        <w:tc>
          <w:tcPr>
            <w:tcW w:w="2355" w:type="dxa"/>
            <w:vAlign w:val="center"/>
          </w:tcPr>
          <w:p w:rsidR="002C7537" w:rsidRPr="00BC2271" w:rsidRDefault="002C7537" w:rsidP="009C4ECA">
            <w:pPr>
              <w:jc w:val="center"/>
              <w:rPr>
                <w:rFonts w:ascii="Times New Roman" w:hAnsi="Times New Roman" w:cs="Times New Roman"/>
              </w:rPr>
            </w:pPr>
            <w:r w:rsidRPr="00BC2271">
              <w:rPr>
                <w:rFonts w:ascii="Times New Roman" w:hAnsi="Times New Roman" w:cs="Times New Roman"/>
              </w:rPr>
              <w:t>*liczba postów w mediach</w:t>
            </w:r>
          </w:p>
          <w:p w:rsidR="002C7537" w:rsidRPr="00BC2271" w:rsidRDefault="002C7537" w:rsidP="009C4ECA">
            <w:pPr>
              <w:jc w:val="center"/>
              <w:rPr>
                <w:rFonts w:ascii="Times New Roman" w:hAnsi="Times New Roman" w:cs="Times New Roman"/>
              </w:rPr>
            </w:pPr>
            <w:r w:rsidRPr="00BC2271">
              <w:rPr>
                <w:rFonts w:ascii="Times New Roman" w:hAnsi="Times New Roman" w:cs="Times New Roman"/>
              </w:rPr>
              <w:t>społecznościowych – 1,</w:t>
            </w:r>
          </w:p>
          <w:p w:rsidR="002C7537" w:rsidRDefault="002C7537" w:rsidP="009C4ECA">
            <w:pPr>
              <w:jc w:val="center"/>
              <w:rPr>
                <w:rFonts w:ascii="Times New Roman" w:hAnsi="Times New Roman" w:cs="Times New Roman"/>
              </w:rPr>
            </w:pPr>
            <w:r w:rsidRPr="00BC2271">
              <w:rPr>
                <w:rFonts w:ascii="Times New Roman" w:hAnsi="Times New Roman" w:cs="Times New Roman"/>
              </w:rPr>
              <w:t>* liczba informacji na stronie internetowej – 1;</w:t>
            </w:r>
          </w:p>
          <w:p w:rsidR="002C7537" w:rsidRPr="00BC2271" w:rsidRDefault="002C7537" w:rsidP="00870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:rsidR="002C7537" w:rsidRDefault="002C7537" w:rsidP="00870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 liczba osób</w:t>
            </w:r>
            <w:r w:rsidR="005A4238">
              <w:rPr>
                <w:rFonts w:ascii="Times New Roman" w:eastAsia="Times New Roman" w:hAnsi="Times New Roman" w:cs="Times New Roman"/>
                <w:lang w:eastAsia="pl-PL"/>
              </w:rPr>
              <w:t xml:space="preserve"> 200</w:t>
            </w:r>
          </w:p>
        </w:tc>
        <w:tc>
          <w:tcPr>
            <w:tcW w:w="1525" w:type="dxa"/>
            <w:vAlign w:val="center"/>
          </w:tcPr>
          <w:p w:rsidR="002C7537" w:rsidRPr="00E351B2" w:rsidRDefault="009A0B0C" w:rsidP="008706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4 500,00</w:t>
            </w:r>
            <w:r w:rsidR="002C7537"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:rsidR="00542940" w:rsidRPr="00BD49D3" w:rsidRDefault="00542940" w:rsidP="00AA2A6D">
      <w:pPr>
        <w:rPr>
          <w:rFonts w:ascii="Times New Roman" w:hAnsi="Times New Roman" w:cs="Times New Roman"/>
          <w:b/>
        </w:rPr>
      </w:pPr>
    </w:p>
    <w:sectPr w:rsidR="00542940" w:rsidRPr="00BD49D3" w:rsidSect="0054294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795" w:rsidRDefault="00CD7795" w:rsidP="00BD49D3">
      <w:pPr>
        <w:spacing w:after="0" w:line="240" w:lineRule="auto"/>
      </w:pPr>
      <w:r>
        <w:separator/>
      </w:r>
    </w:p>
  </w:endnote>
  <w:endnote w:type="continuationSeparator" w:id="1">
    <w:p w:rsidR="00CD7795" w:rsidRDefault="00CD7795" w:rsidP="00BD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3558686"/>
      <w:docPartObj>
        <w:docPartGallery w:val="Page Numbers (Bottom of Page)"/>
        <w:docPartUnique/>
      </w:docPartObj>
    </w:sdtPr>
    <w:sdtContent>
      <w:p w:rsidR="009A0B0C" w:rsidRDefault="00E03FE0">
        <w:pPr>
          <w:pStyle w:val="Stopka"/>
          <w:jc w:val="right"/>
        </w:pPr>
        <w:fldSimple w:instr="PAGE   \* MERGEFORMAT">
          <w:r w:rsidR="005A4238">
            <w:rPr>
              <w:noProof/>
            </w:rPr>
            <w:t>2</w:t>
          </w:r>
        </w:fldSimple>
      </w:p>
    </w:sdtContent>
  </w:sdt>
  <w:p w:rsidR="009A0B0C" w:rsidRDefault="009A0B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795" w:rsidRDefault="00CD7795" w:rsidP="00BD49D3">
      <w:pPr>
        <w:spacing w:after="0" w:line="240" w:lineRule="auto"/>
      </w:pPr>
      <w:r>
        <w:separator/>
      </w:r>
    </w:p>
  </w:footnote>
  <w:footnote w:type="continuationSeparator" w:id="1">
    <w:p w:rsidR="00CD7795" w:rsidRDefault="00CD7795" w:rsidP="00BD4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940"/>
    <w:rsid w:val="00007EC1"/>
    <w:rsid w:val="00030A14"/>
    <w:rsid w:val="0003754B"/>
    <w:rsid w:val="00046244"/>
    <w:rsid w:val="00074335"/>
    <w:rsid w:val="00077EED"/>
    <w:rsid w:val="000B2E06"/>
    <w:rsid w:val="000D43B2"/>
    <w:rsid w:val="000E24BE"/>
    <w:rsid w:val="000F5AE7"/>
    <w:rsid w:val="000F5E05"/>
    <w:rsid w:val="00112A2D"/>
    <w:rsid w:val="00134879"/>
    <w:rsid w:val="00174D35"/>
    <w:rsid w:val="001925EA"/>
    <w:rsid w:val="001F047B"/>
    <w:rsid w:val="00250343"/>
    <w:rsid w:val="00250E00"/>
    <w:rsid w:val="00273B96"/>
    <w:rsid w:val="002A557E"/>
    <w:rsid w:val="002B1BCE"/>
    <w:rsid w:val="002B404E"/>
    <w:rsid w:val="002C7537"/>
    <w:rsid w:val="002D7D87"/>
    <w:rsid w:val="002E617E"/>
    <w:rsid w:val="0033325F"/>
    <w:rsid w:val="0033478E"/>
    <w:rsid w:val="00372B54"/>
    <w:rsid w:val="003A0D25"/>
    <w:rsid w:val="003D1230"/>
    <w:rsid w:val="003E5118"/>
    <w:rsid w:val="003F6D43"/>
    <w:rsid w:val="004012E3"/>
    <w:rsid w:val="004553FF"/>
    <w:rsid w:val="00456E8A"/>
    <w:rsid w:val="0045734B"/>
    <w:rsid w:val="004677AF"/>
    <w:rsid w:val="0048707B"/>
    <w:rsid w:val="00490CFE"/>
    <w:rsid w:val="004A3E4D"/>
    <w:rsid w:val="004A66B6"/>
    <w:rsid w:val="004A7C2A"/>
    <w:rsid w:val="004B422D"/>
    <w:rsid w:val="004D1062"/>
    <w:rsid w:val="004D3936"/>
    <w:rsid w:val="004E5EF4"/>
    <w:rsid w:val="00520BEA"/>
    <w:rsid w:val="00542940"/>
    <w:rsid w:val="00567706"/>
    <w:rsid w:val="005A1E83"/>
    <w:rsid w:val="005A4238"/>
    <w:rsid w:val="005B5FA4"/>
    <w:rsid w:val="005E722D"/>
    <w:rsid w:val="005F1F13"/>
    <w:rsid w:val="00605887"/>
    <w:rsid w:val="006150A7"/>
    <w:rsid w:val="00635ABF"/>
    <w:rsid w:val="00680E97"/>
    <w:rsid w:val="00686515"/>
    <w:rsid w:val="006A46EE"/>
    <w:rsid w:val="006A543B"/>
    <w:rsid w:val="006C1C3A"/>
    <w:rsid w:val="006E5E11"/>
    <w:rsid w:val="006F2532"/>
    <w:rsid w:val="006F3CDC"/>
    <w:rsid w:val="006F5941"/>
    <w:rsid w:val="0077369D"/>
    <w:rsid w:val="007903D3"/>
    <w:rsid w:val="0079727D"/>
    <w:rsid w:val="007E59F3"/>
    <w:rsid w:val="008116F0"/>
    <w:rsid w:val="008203F5"/>
    <w:rsid w:val="008208D3"/>
    <w:rsid w:val="008706F1"/>
    <w:rsid w:val="008A4F52"/>
    <w:rsid w:val="008C0199"/>
    <w:rsid w:val="008F268C"/>
    <w:rsid w:val="00900992"/>
    <w:rsid w:val="00902511"/>
    <w:rsid w:val="00924EA3"/>
    <w:rsid w:val="009317B7"/>
    <w:rsid w:val="00943A9B"/>
    <w:rsid w:val="009451FE"/>
    <w:rsid w:val="0096382A"/>
    <w:rsid w:val="009A0B0C"/>
    <w:rsid w:val="009A1564"/>
    <w:rsid w:val="009A3C8E"/>
    <w:rsid w:val="009A5016"/>
    <w:rsid w:val="009C4DF7"/>
    <w:rsid w:val="009C4ECA"/>
    <w:rsid w:val="009E5FD2"/>
    <w:rsid w:val="009F69EF"/>
    <w:rsid w:val="00A07CBD"/>
    <w:rsid w:val="00A16ABB"/>
    <w:rsid w:val="00A21313"/>
    <w:rsid w:val="00A60EF9"/>
    <w:rsid w:val="00A87BC6"/>
    <w:rsid w:val="00A93582"/>
    <w:rsid w:val="00AA2A6D"/>
    <w:rsid w:val="00AA5659"/>
    <w:rsid w:val="00AB04CA"/>
    <w:rsid w:val="00B26CA3"/>
    <w:rsid w:val="00B725E8"/>
    <w:rsid w:val="00B8213E"/>
    <w:rsid w:val="00B8282D"/>
    <w:rsid w:val="00B96040"/>
    <w:rsid w:val="00BA6CFF"/>
    <w:rsid w:val="00BB5233"/>
    <w:rsid w:val="00BC0961"/>
    <w:rsid w:val="00BC51A1"/>
    <w:rsid w:val="00BD49D3"/>
    <w:rsid w:val="00BF5396"/>
    <w:rsid w:val="00C72F3B"/>
    <w:rsid w:val="00C86424"/>
    <w:rsid w:val="00CB2359"/>
    <w:rsid w:val="00CD7795"/>
    <w:rsid w:val="00CF4253"/>
    <w:rsid w:val="00CF76E3"/>
    <w:rsid w:val="00D27F92"/>
    <w:rsid w:val="00D32650"/>
    <w:rsid w:val="00D43178"/>
    <w:rsid w:val="00DD2372"/>
    <w:rsid w:val="00E03FE0"/>
    <w:rsid w:val="00E51650"/>
    <w:rsid w:val="00EB1BF4"/>
    <w:rsid w:val="00F15030"/>
    <w:rsid w:val="00F207EB"/>
    <w:rsid w:val="00F256EE"/>
    <w:rsid w:val="00F25E3B"/>
    <w:rsid w:val="00F27EEC"/>
    <w:rsid w:val="00F4198A"/>
    <w:rsid w:val="00F42D07"/>
    <w:rsid w:val="00F436A9"/>
    <w:rsid w:val="00F51BE7"/>
    <w:rsid w:val="00F707B0"/>
    <w:rsid w:val="00F905B3"/>
    <w:rsid w:val="00F97608"/>
    <w:rsid w:val="00F97BC3"/>
    <w:rsid w:val="00FA2726"/>
    <w:rsid w:val="00FA4492"/>
    <w:rsid w:val="00FC6868"/>
    <w:rsid w:val="00FD4303"/>
    <w:rsid w:val="00FE3353"/>
    <w:rsid w:val="00FF0B65"/>
    <w:rsid w:val="00FF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  <w:style w:type="paragraph" w:styleId="Tekstdymka">
    <w:name w:val="Balloon Text"/>
    <w:basedOn w:val="Normalny"/>
    <w:link w:val="TekstdymkaZnak"/>
    <w:uiPriority w:val="99"/>
    <w:semiHidden/>
    <w:unhideWhenUsed/>
    <w:rsid w:val="00F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  <w:style w:type="paragraph" w:styleId="Tekstdymka">
    <w:name w:val="Balloon Text"/>
    <w:basedOn w:val="Normalny"/>
    <w:link w:val="TekstdymkaZnak"/>
    <w:uiPriority w:val="99"/>
    <w:semiHidden/>
    <w:unhideWhenUsed/>
    <w:rsid w:val="00F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9C58-780E-47D0-A8A7-095CB109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anna.praczyk</dc:creator>
  <cp:lastModifiedBy>Agnieszka</cp:lastModifiedBy>
  <cp:revision>3</cp:revision>
  <cp:lastPrinted>2023-12-29T16:23:00Z</cp:lastPrinted>
  <dcterms:created xsi:type="dcterms:W3CDTF">2023-12-29T16:10:00Z</dcterms:created>
  <dcterms:modified xsi:type="dcterms:W3CDTF">2023-12-29T16:24:00Z</dcterms:modified>
</cp:coreProperties>
</file>